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029" w:rsidRPr="00976E92" w:rsidRDefault="00976E92" w:rsidP="003A2029">
      <w:pPr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ПОЛИТИКА КОНФИДЕНЦИАЛЬНОСТИ</w:t>
      </w:r>
    </w:p>
    <w:p w:rsidR="003A2029" w:rsidRPr="00976E92" w:rsidRDefault="003A2029" w:rsidP="003A2029">
      <w:pPr>
        <w:spacing w:before="360" w:after="18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  Основные понятия</w:t>
      </w:r>
    </w:p>
    <w:p w:rsidR="002B03C2" w:rsidRPr="002B03C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1.1.    </w:t>
      </w:r>
      <w:r w:rsidRPr="0097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Веб-сайт</w:t>
      </w: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Веб-сайт, расположенный в сети Интернет по адресу:</w:t>
      </w:r>
      <w:r w:rsidR="002B03C2" w:rsidRPr="002B0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50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B03C2" w:rsidRPr="002B03C2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</w:t>
      </w:r>
      <w:proofErr w:type="spellStart"/>
      <w:r w:rsidR="00965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lms</w:t>
      </w:r>
      <w:proofErr w:type="spellEnd"/>
      <w:r w:rsidR="002B03C2" w:rsidRPr="002B03C2">
        <w:rPr>
          <w:rFonts w:ascii="Times New Roman" w:eastAsia="Times New Roman" w:hAnsi="Times New Roman" w:cs="Times New Roman"/>
          <w:sz w:val="24"/>
          <w:szCs w:val="24"/>
          <w:lang w:eastAsia="ru-RU"/>
        </w:rPr>
        <w:t>.cadfem-cis.ru/</w:t>
      </w:r>
    </w:p>
    <w:p w:rsidR="003A2029" w:rsidRPr="00976E9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1.2.    </w:t>
      </w:r>
      <w:r w:rsidRPr="0097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Веб-сайта</w:t>
      </w: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</w:t>
      </w:r>
      <w:r w:rsidR="00265733" w:rsidRPr="00265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7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76E92">
        <w:rPr>
          <w:rFonts w:ascii="Times New Roman" w:hAnsi="Times New Roman" w:cs="Times New Roman"/>
          <w:sz w:val="24"/>
          <w:szCs w:val="24"/>
        </w:rPr>
        <w:t xml:space="preserve">кционерное общество «КАДФЕМ Си-Ай-Эс», расположенное по адресу 111672, Москва, ул. Суздальская, д. 46, офис 203, </w:t>
      </w:r>
      <w:r w:rsidR="0070289D">
        <w:rPr>
          <w:rFonts w:ascii="Times New Roman" w:hAnsi="Times New Roman" w:cs="Times New Roman"/>
          <w:sz w:val="24"/>
          <w:szCs w:val="24"/>
        </w:rPr>
        <w:br/>
      </w:r>
      <w:r w:rsidRPr="00976E92">
        <w:rPr>
          <w:rFonts w:ascii="Times New Roman" w:hAnsi="Times New Roman" w:cs="Times New Roman"/>
          <w:sz w:val="24"/>
          <w:szCs w:val="24"/>
        </w:rPr>
        <w:t>ИНН: 7720666171, КПП 772001001, ОГРН 1097746511334</w:t>
      </w: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2029" w:rsidRPr="00976E9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1.3.    </w:t>
      </w:r>
      <w:r w:rsidRPr="0097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Пользователь</w:t>
      </w: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физическое лицо – пользователь Веб-сайта, использующее его в установленном порядке.</w:t>
      </w:r>
    </w:p>
    <w:p w:rsidR="003A2029" w:rsidRPr="00976E9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1.4.    </w:t>
      </w:r>
      <w:r w:rsidRPr="0097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Политика</w:t>
      </w: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настоящая Политика конфиденциальности.</w:t>
      </w:r>
    </w:p>
    <w:p w:rsidR="003A2029" w:rsidRPr="00976E92" w:rsidRDefault="003A2029" w:rsidP="003A2029">
      <w:pPr>
        <w:spacing w:before="360" w:after="18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  Общие положения</w:t>
      </w:r>
    </w:p>
    <w:p w:rsidR="003A2029" w:rsidRPr="00976E9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   Настоящая Политика определяет порядок обработки и защиты информации о физических лицах, использующих Веб-сайт.</w:t>
      </w:r>
    </w:p>
    <w:p w:rsidR="003A2029" w:rsidRPr="00976E9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   Целью настоящей Политики является обеспечение надлежащей защиты информации о Пользователях, в том числе их персональных данных, от несанкционированного доступа и разглашения.</w:t>
      </w:r>
    </w:p>
    <w:p w:rsidR="003A2029" w:rsidRPr="00976E9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   Отношения, связанные со сбором, хранением, распространением и защитой информации о Пользователях, регулируются настоящей Политикой и действующим российским законодательством.</w:t>
      </w:r>
    </w:p>
    <w:p w:rsidR="003A2029" w:rsidRPr="00976E9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    Действующая редакция Политики, являющейся публичным документом, разработана Администрацией Веб-сайта и доступна любому </w:t>
      </w:r>
      <w:r w:rsidRPr="002B03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пользователю сети Интернет при переходе по гипертекстовой ссылке «Политика конфиденциальности».</w:t>
      </w:r>
    </w:p>
    <w:p w:rsidR="003A2029" w:rsidRPr="00976E9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   Администрация Веб-сайта вправе вносить изменения в настоящую Политику. При внесении изменений в Политику Администрация Веб-сайта уведомляет об этом Пользователей путем размещения новой редакции Политики на Веб-сайте по постоянному адресу </w:t>
      </w:r>
      <w:r w:rsidR="002B03C2" w:rsidRPr="00A5794A">
        <w:rPr>
          <w:rFonts w:ascii="Times New Roman" w:eastAsia="Times New Roman" w:hAnsi="Times New Roman" w:cs="Times New Roman"/>
          <w:sz w:val="24"/>
          <w:szCs w:val="24"/>
          <w:lang w:eastAsia="ru-RU"/>
        </w:rPr>
        <w:t>ht</w:t>
      </w:r>
      <w:r w:rsidR="002B03C2">
        <w:rPr>
          <w:rFonts w:ascii="Times New Roman" w:eastAsia="Times New Roman" w:hAnsi="Times New Roman" w:cs="Times New Roman"/>
          <w:sz w:val="24"/>
          <w:szCs w:val="24"/>
          <w:lang w:eastAsia="ru-RU"/>
        </w:rPr>
        <w:t>tps://</w:t>
      </w:r>
      <w:proofErr w:type="spellStart"/>
      <w:r w:rsidR="00B904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lms</w:t>
      </w:r>
      <w:proofErr w:type="spellEnd"/>
      <w:r w:rsidR="002B0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.cadfem-cis.ru/ </w:t>
      </w: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позднее, чем за 10 дней до вступления в силу соответствующих изменений. Предыдущие редакции Политики хранятся в архиве документации Администрации Веб-сайта.</w:t>
      </w:r>
    </w:p>
    <w:p w:rsidR="003A2029" w:rsidRPr="00976E9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2.6.    Используя Веб-сайт, Пользователь выражает свое согласие с условиями настоящей Политики.</w:t>
      </w:r>
    </w:p>
    <w:p w:rsidR="003A2029" w:rsidRPr="00976E9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2.7.    В случае несогласия Пользователя с условиями настоящей Политики использование Веб-сайта должно быть немедленно прекращено.</w:t>
      </w:r>
    </w:p>
    <w:p w:rsidR="003A2029" w:rsidRPr="00976E92" w:rsidRDefault="003A2029" w:rsidP="003A2029">
      <w:pPr>
        <w:spacing w:before="360" w:after="18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  Условия пользования Веб-сайтом</w:t>
      </w:r>
    </w:p>
    <w:p w:rsidR="003A2029" w:rsidRPr="00976E9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   Оказывая услуги по использованию Веб-сайта, Администрация Веб-сайта, действуя разумно и добросовестно, считает, что Пользователь:</w:t>
      </w:r>
    </w:p>
    <w:p w:rsidR="003A2029" w:rsidRPr="00976E92" w:rsidRDefault="003A2029" w:rsidP="003A20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 всеми необходимыми правами, позволяющими ему осуществлять использование Веб-сайта;</w:t>
      </w:r>
    </w:p>
    <w:p w:rsidR="003A2029" w:rsidRPr="00976E92" w:rsidRDefault="003A2029" w:rsidP="003A20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 достоверную информацию о себе в объемах, необходимых для использования Веб-сайта;</w:t>
      </w:r>
    </w:p>
    <w:p w:rsidR="003A2029" w:rsidRPr="00976E92" w:rsidRDefault="003A2029" w:rsidP="003A20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ознакомлен с настоящей Политикой, выражает свое согласие с ней и принимает на себя указанные в ней права и обязанности.</w:t>
      </w:r>
    </w:p>
    <w:p w:rsidR="003A2029" w:rsidRPr="00976E9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   Администрация Веб-сайта не проверяет достоверность получаемой (собираемой) информации о Пользователях.</w:t>
      </w:r>
    </w:p>
    <w:p w:rsidR="003A2029" w:rsidRPr="00976E92" w:rsidRDefault="003A2029" w:rsidP="003A2029">
      <w:pPr>
        <w:spacing w:before="360" w:after="18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 Цели обработки информации</w:t>
      </w:r>
    </w:p>
    <w:p w:rsidR="003A2029" w:rsidRPr="00976E9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   Администрация Веб-сайта осуществляет обработку информации о Пользователях, в том числе их персональных данных, в целях выполнения обязательств Администрации Веб-сайта перед Пользователями в отношении использования Веб-сайта.</w:t>
      </w:r>
    </w:p>
    <w:p w:rsidR="003A2029" w:rsidRPr="00976E92" w:rsidRDefault="003A2029" w:rsidP="003A2029">
      <w:pPr>
        <w:spacing w:before="360" w:after="18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  Состав информации о пользователях</w:t>
      </w:r>
    </w:p>
    <w:p w:rsidR="003A2029" w:rsidRPr="002B03C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    Администрация Веб-сайта обрабатывает информацию о Пользователях, которая </w:t>
      </w:r>
      <w:r w:rsidRPr="002B03C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себя:</w:t>
      </w:r>
    </w:p>
    <w:p w:rsidR="003A2029" w:rsidRPr="002B03C2" w:rsidRDefault="003A2029" w:rsidP="003A2029">
      <w:pPr>
        <w:pStyle w:val="a3"/>
        <w:numPr>
          <w:ilvl w:val="0"/>
          <w:numId w:val="8"/>
        </w:numPr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B03C2">
        <w:rPr>
          <w:rFonts w:ascii="Times New Roman" w:eastAsia="Times New Roman" w:hAnsi="Times New Roman"/>
          <w:sz w:val="24"/>
          <w:szCs w:val="24"/>
          <w:lang w:eastAsia="ru-RU"/>
        </w:rPr>
        <w:t>Персональные данные Пользователей, предоставляемые Пользователями и необходимые для использования Веб-сайта: фамилия, имя и отчество; страна, город и адрес регистрации; должность; компания (ИНН); номер контактного телефона; адрес электронной почты.</w:t>
      </w:r>
    </w:p>
    <w:p w:rsidR="003A2029" w:rsidRPr="00976E92" w:rsidRDefault="003A2029" w:rsidP="003A20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 получаемую Администрацией Веб-сайта в результате действий Пользователей при использовании Веб-сайта.</w:t>
      </w:r>
    </w:p>
    <w:p w:rsidR="003A2029" w:rsidRPr="00976E92" w:rsidRDefault="003A2029" w:rsidP="003A2029">
      <w:pPr>
        <w:spacing w:before="360" w:after="18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  Обработка персональных данных пользователей</w:t>
      </w:r>
    </w:p>
    <w:p w:rsidR="003A2029" w:rsidRPr="00976E9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   Обработка персональных данных осуществляется на основе принципов:</w:t>
      </w:r>
    </w:p>
    <w:p w:rsidR="003A2029" w:rsidRPr="00976E92" w:rsidRDefault="003A2029" w:rsidP="003A20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законности целей и способов обработки персональных данных и добросовестности;</w:t>
      </w:r>
    </w:p>
    <w:p w:rsidR="003A2029" w:rsidRPr="00976E92" w:rsidRDefault="003A2029" w:rsidP="003A20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целей обработки персональных данных целям, заранее определенным и заявленным при сборе персональных данных, а также полномочиям Администрации Веб-сайта;</w:t>
      </w:r>
    </w:p>
    <w:p w:rsidR="003A2029" w:rsidRPr="00976E92" w:rsidRDefault="003A2029" w:rsidP="003A20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:rsidR="003A2029" w:rsidRPr="00976E92" w:rsidRDefault="003A2029" w:rsidP="003A20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недопустимости объединения созданных для несовместимых между собой целей баз данных, содержащих персональные данные.</w:t>
      </w:r>
    </w:p>
    <w:p w:rsidR="003A2029" w:rsidRPr="00976E9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   Администрация Веб-сайта осуществляет обработку персональных данных Пользователя с его согласия в целях оказания услуг Пользователю.</w:t>
      </w:r>
    </w:p>
    <w:p w:rsidR="003A2029" w:rsidRPr="00976E9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   Персональные данные Пользователя, предусмотренные пунктом 5.1 настоящей Политики, передаются Пользователем Администрации Веб-сайта с согласия Пользователя.</w:t>
      </w:r>
      <w:bookmarkStart w:id="0" w:name="_GoBack"/>
      <w:bookmarkEnd w:id="0"/>
    </w:p>
    <w:p w:rsidR="003A2029" w:rsidRPr="00976E9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6.4.    Согласие Пользователя на передачу его персональных данных осуществляется путем подтверждения Пользователем Согласия на обработку персональных данных, расположенного на Веб-сайте по постоянному адресу </w:t>
      </w:r>
      <w:r w:rsidR="00F33A94" w:rsidRPr="00A5794A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="00F33A94">
        <w:rPr>
          <w:rFonts w:ascii="Times New Roman" w:eastAsia="Times New Roman" w:hAnsi="Times New Roman" w:cs="Times New Roman"/>
          <w:sz w:val="24"/>
          <w:szCs w:val="24"/>
          <w:lang w:eastAsia="ru-RU"/>
        </w:rPr>
        <w:t>ttps://</w:t>
      </w:r>
      <w:proofErr w:type="spellStart"/>
      <w:r w:rsidR="00B904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lms</w:t>
      </w:r>
      <w:proofErr w:type="spellEnd"/>
      <w:r w:rsidR="00F33A94">
        <w:rPr>
          <w:rFonts w:ascii="Times New Roman" w:eastAsia="Times New Roman" w:hAnsi="Times New Roman" w:cs="Times New Roman"/>
          <w:sz w:val="24"/>
          <w:szCs w:val="24"/>
          <w:lang w:eastAsia="ru-RU"/>
        </w:rPr>
        <w:t>.cadfem-cis.ru/</w:t>
      </w: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отправке Пользователем электронных форм на Веб-сайте.</w:t>
      </w:r>
    </w:p>
    <w:p w:rsidR="003A2029" w:rsidRPr="00976E9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6.5.    Персональные данные Пользователей хранятся исключительно на электронных носителях и обрабатываются с использованием автоматизированных систем.</w:t>
      </w:r>
    </w:p>
    <w:p w:rsidR="003A2029" w:rsidRPr="00976E9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6.6.    Персональные данные Пользователей не передаются каким-либо третьим лицам, за исключением случаев, прямо предусмотренных настоящей Политикой, а именно:</w:t>
      </w:r>
    </w:p>
    <w:p w:rsidR="003A2029" w:rsidRPr="00976E92" w:rsidRDefault="003A2029" w:rsidP="003A20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Предоставление персональных данных пользователей по запросу государственных органов (органов местного самоуправления) осуществляется в порядке, предусмотренном законодательством.</w:t>
      </w:r>
    </w:p>
    <w:p w:rsidR="003A2029" w:rsidRPr="00976E9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6.7.    Персональные данные Пользователя уничтожаются при:</w:t>
      </w:r>
    </w:p>
    <w:p w:rsidR="003A2029" w:rsidRPr="00976E92" w:rsidRDefault="003A2029" w:rsidP="003A20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удалении Администрацией Веб-сайта информации, размещаемой пользователем.</w:t>
      </w:r>
    </w:p>
    <w:p w:rsidR="003A2029" w:rsidRPr="00976E92" w:rsidRDefault="003A2029" w:rsidP="003A2029">
      <w:pPr>
        <w:spacing w:before="360" w:after="18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  Права и обязанности пользователей</w:t>
      </w:r>
    </w:p>
    <w:p w:rsidR="003A2029" w:rsidRPr="00976E9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   Пользователи вправе:</w:t>
      </w:r>
    </w:p>
    <w:p w:rsidR="003A2029" w:rsidRPr="00976E92" w:rsidRDefault="003A2029" w:rsidP="003A20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запроса получать от Администрации Веб-сайта информацию, касающуюся обработки его персональных данных.</w:t>
      </w:r>
    </w:p>
    <w:p w:rsidR="003A2029" w:rsidRPr="00976E92" w:rsidRDefault="003A2029" w:rsidP="003A2029">
      <w:pPr>
        <w:spacing w:before="360" w:after="18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  Меры по защите информации о пользователях</w:t>
      </w:r>
    </w:p>
    <w:p w:rsidR="003A2029" w:rsidRPr="00976E9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8.1.    Администрация Веб-сайта принимает технические и организационно-правовые меры в целях обеспечения защиты персональных данных пользователя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действий.</w:t>
      </w:r>
    </w:p>
    <w:p w:rsidR="003A2029" w:rsidRPr="00976E92" w:rsidRDefault="003A2029" w:rsidP="003A2029">
      <w:pPr>
        <w:spacing w:before="360" w:after="18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  Ограничение действия Политики</w:t>
      </w:r>
    </w:p>
    <w:p w:rsidR="003A2029" w:rsidRPr="00976E9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9.1.    Действие настоящей Политики не распространяется на действия и интернет-ресурсы третьих лиц.</w:t>
      </w:r>
    </w:p>
    <w:p w:rsidR="003A2029" w:rsidRPr="00976E9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9.2.    Администрация Веб-сайта не несет ответственности за действия третьих лиц, получивших в результате использования Веб-сайта доступ к информации о Пользователе.</w:t>
      </w:r>
    </w:p>
    <w:p w:rsidR="003A2029" w:rsidRPr="00976E92" w:rsidRDefault="003A2029" w:rsidP="003A2029">
      <w:pPr>
        <w:spacing w:before="360" w:after="18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  Обращения пользователей</w:t>
      </w:r>
    </w:p>
    <w:p w:rsidR="003A2029" w:rsidRPr="00976E9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10.1.    Пользователи вправе направлять Администрации Веб-сайта свои запросы, в том числе запросы относительно использования их персональных данных, предусмотренные п. 7.1 настоящей Политики, в письменной форме в виде заказного письма по юридическому адресу Администрации Веб-сайта или в виде электронного письма по адресу </w:t>
      </w:r>
      <w:r w:rsidR="00F33A94" w:rsidRPr="00A5794A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="00F33A94">
        <w:rPr>
          <w:rFonts w:ascii="Times New Roman" w:eastAsia="Times New Roman" w:hAnsi="Times New Roman" w:cs="Times New Roman"/>
          <w:sz w:val="24"/>
          <w:szCs w:val="24"/>
          <w:lang w:eastAsia="ru-RU"/>
        </w:rPr>
        <w:t>ttps://</w:t>
      </w:r>
      <w:proofErr w:type="spellStart"/>
      <w:r w:rsidR="00B904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lms</w:t>
      </w:r>
      <w:proofErr w:type="spellEnd"/>
      <w:r w:rsidR="00F33A94">
        <w:rPr>
          <w:rFonts w:ascii="Times New Roman" w:eastAsia="Times New Roman" w:hAnsi="Times New Roman" w:cs="Times New Roman"/>
          <w:sz w:val="24"/>
          <w:szCs w:val="24"/>
          <w:lang w:eastAsia="ru-RU"/>
        </w:rPr>
        <w:t>.cadfem-cis.ru/.</w:t>
      </w:r>
    </w:p>
    <w:p w:rsidR="003A2029" w:rsidRPr="00976E9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10.2.    Запрос, направляемый Пользователем, должен содержать следующую информацию:</w:t>
      </w:r>
    </w:p>
    <w:p w:rsidR="003A2029" w:rsidRPr="00976E92" w:rsidRDefault="003A2029" w:rsidP="003A20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основного документа, удостоверяющего личность пользователя или его представителя;</w:t>
      </w:r>
    </w:p>
    <w:p w:rsidR="003A2029" w:rsidRPr="00976E92" w:rsidRDefault="003A2029" w:rsidP="003A20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дате выдачи указанного документа и выдавшем его органе;</w:t>
      </w:r>
    </w:p>
    <w:p w:rsidR="003A2029" w:rsidRPr="00976E92" w:rsidRDefault="003A2029" w:rsidP="003A20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подтверждающие участие пользователя в отношениях с Администрации Веб-сайта;</w:t>
      </w:r>
    </w:p>
    <w:p w:rsidR="003A2029" w:rsidRPr="00976E92" w:rsidRDefault="003A2029" w:rsidP="003A20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Пользователя или его представителя.</w:t>
      </w:r>
    </w:p>
    <w:p w:rsidR="003A2029" w:rsidRPr="00976E9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>10.3.    Администрация Веб-сайта обязуется рассмотреть и направить ответ на поступивший запрос Пользователя в течение 45 дней с момента поступления обращения.</w:t>
      </w:r>
    </w:p>
    <w:p w:rsidR="003A2029" w:rsidRPr="00976E92" w:rsidRDefault="003A2029" w:rsidP="003A202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    Вся корреспонденция, полученная Администрацией Веб-сайта от Пользователей (обращения в письменной или электронной форме), относится к информации ограниченного доступа и не разглашается без письменного согласия Пользователя. Персональные данные и иная информация о Пользователе, направившем запрос, не могут </w:t>
      </w:r>
      <w:r w:rsidRPr="00976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быть без специального согласия Пользователя использованы иначе, как для ответа по теме полученного запроса или в случаях, прямо предусмотренных законодательством.</w:t>
      </w:r>
    </w:p>
    <w:p w:rsidR="003A2029" w:rsidRPr="00976E92" w:rsidRDefault="003A2029" w:rsidP="003A2029">
      <w:pPr>
        <w:rPr>
          <w:rFonts w:ascii="Times New Roman" w:hAnsi="Times New Roman" w:cs="Times New Roman"/>
          <w:sz w:val="24"/>
          <w:szCs w:val="24"/>
        </w:rPr>
      </w:pPr>
    </w:p>
    <w:p w:rsidR="00556124" w:rsidRPr="00976E92" w:rsidRDefault="00556124">
      <w:pPr>
        <w:rPr>
          <w:rFonts w:ascii="Times New Roman" w:hAnsi="Times New Roman" w:cs="Times New Roman"/>
          <w:sz w:val="24"/>
          <w:szCs w:val="24"/>
        </w:rPr>
      </w:pPr>
    </w:p>
    <w:sectPr w:rsidR="00556124" w:rsidRPr="00976E92" w:rsidSect="00260B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B4804"/>
    <w:multiLevelType w:val="multilevel"/>
    <w:tmpl w:val="1A14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F6A56"/>
    <w:multiLevelType w:val="multilevel"/>
    <w:tmpl w:val="694E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845B9"/>
    <w:multiLevelType w:val="multilevel"/>
    <w:tmpl w:val="2706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513D8"/>
    <w:multiLevelType w:val="multilevel"/>
    <w:tmpl w:val="F8324C0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16E33"/>
    <w:multiLevelType w:val="multilevel"/>
    <w:tmpl w:val="F1DE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107601"/>
    <w:multiLevelType w:val="multilevel"/>
    <w:tmpl w:val="AFA6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9E46DD"/>
    <w:multiLevelType w:val="multilevel"/>
    <w:tmpl w:val="79BA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72E32"/>
    <w:multiLevelType w:val="multilevel"/>
    <w:tmpl w:val="F6B2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D1"/>
    <w:rsid w:val="000446D1"/>
    <w:rsid w:val="00260BCA"/>
    <w:rsid w:val="00265733"/>
    <w:rsid w:val="002B03C2"/>
    <w:rsid w:val="003A2029"/>
    <w:rsid w:val="004E3D24"/>
    <w:rsid w:val="00556124"/>
    <w:rsid w:val="0070289D"/>
    <w:rsid w:val="00965096"/>
    <w:rsid w:val="00976E92"/>
    <w:rsid w:val="00B9043E"/>
    <w:rsid w:val="00F3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F9F2"/>
  <w15:chartTrackingRefBased/>
  <w15:docId w15:val="{B284FB1F-EA68-4E68-9938-40D5A46D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A2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029"/>
    <w:pPr>
      <w:spacing w:after="0" w:line="240" w:lineRule="auto"/>
      <w:ind w:left="720"/>
    </w:pPr>
    <w:rPr>
      <w:rFonts w:ascii="Calibri" w:hAnsi="Calibri" w:cs="Times New Roman"/>
    </w:rPr>
  </w:style>
  <w:style w:type="character" w:styleId="a4">
    <w:name w:val="Hyperlink"/>
    <w:basedOn w:val="a0"/>
    <w:uiPriority w:val="99"/>
    <w:unhideWhenUsed/>
    <w:rsid w:val="002B03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1094</Words>
  <Characters>6240</Characters>
  <Application>Microsoft Office Word</Application>
  <DocSecurity>0</DocSecurity>
  <Lines>52</Lines>
  <Paragraphs>14</Paragraphs>
  <ScaleCrop>false</ScaleCrop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Zinchenko</dc:creator>
  <cp:keywords/>
  <dc:description/>
  <cp:lastModifiedBy>Nikolay Staroverov</cp:lastModifiedBy>
  <cp:revision>11</cp:revision>
  <dcterms:created xsi:type="dcterms:W3CDTF">2019-04-16T14:15:00Z</dcterms:created>
  <dcterms:modified xsi:type="dcterms:W3CDTF">2020-06-25T13:17:00Z</dcterms:modified>
</cp:coreProperties>
</file>